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F3" w:rsidRDefault="00623191">
      <w:pPr>
        <w:rPr>
          <w:noProof/>
        </w:rPr>
      </w:pPr>
      <w:r>
        <w:rPr>
          <w:noProof/>
        </w:rPr>
        <w:pict>
          <v:shapetype id="_x0000_t202" coordsize="21600,21600" o:spt="202" path="m,l,21600r21600,l21600,xe">
            <v:stroke joinstyle="miter"/>
            <v:path gradientshapeok="t" o:connecttype="rect"/>
          </v:shapetype>
          <v:shape id="_x0000_s1036" type="#_x0000_t202" style="position:absolute;left:0;text-align:left;margin-left:-29.25pt;margin-top:-16.5pt;width:8in;height:139.6pt;z-index:251668480" filled="f" stroked="f">
            <v:textbox style="mso-next-textbox:#_x0000_s1036" inset="5.85pt,.7pt,5.85pt,.7pt">
              <w:txbxContent>
                <w:p w:rsidR="00C56117" w:rsidRDefault="009679E6" w:rsidP="009679E6">
                  <w:pPr>
                    <w:jc w:val="left"/>
                    <w:rPr>
                      <w:rFonts w:ascii="HG丸ｺﾞｼｯｸM-PRO" w:eastAsia="HG丸ｺﾞｼｯｸM-PRO"/>
                      <w:b/>
                      <w:shadow/>
                      <w:color w:val="FFFFFF" w:themeColor="background1"/>
                      <w:kern w:val="0"/>
                      <w:sz w:val="96"/>
                      <w:szCs w:val="72"/>
                    </w:rPr>
                  </w:pPr>
                  <w:r>
                    <w:rPr>
                      <w:rFonts w:ascii="HG丸ｺﾞｼｯｸM-PRO" w:eastAsia="HG丸ｺﾞｼｯｸM-PRO" w:hint="eastAsia"/>
                      <w:b/>
                      <w:shadow/>
                      <w:color w:val="FFFFFF" w:themeColor="background1"/>
                      <w:sz w:val="44"/>
                      <w:szCs w:val="44"/>
                    </w:rPr>
                    <w:t xml:space="preserve">　</w:t>
                  </w:r>
                  <w:r w:rsidR="00C56117" w:rsidRPr="00C56117">
                    <w:rPr>
                      <w:rFonts w:ascii="HG丸ｺﾞｼｯｸM-PRO" w:eastAsia="HG丸ｺﾞｼｯｸM-PRO" w:hint="eastAsia"/>
                      <w:b/>
                      <w:shadow/>
                      <w:color w:val="FFFFFF" w:themeColor="background1"/>
                      <w:sz w:val="96"/>
                      <w:szCs w:val="44"/>
                    </w:rPr>
                    <w:t>消費税の</w:t>
                  </w:r>
                  <w:r w:rsidRPr="009679E6">
                    <w:rPr>
                      <w:rFonts w:ascii="HG丸ｺﾞｼｯｸM-PRO" w:eastAsia="HG丸ｺﾞｼｯｸM-PRO" w:hint="eastAsia"/>
                      <w:b/>
                      <w:shadow/>
                      <w:color w:val="FFFFFF" w:themeColor="background1"/>
                      <w:kern w:val="0"/>
                      <w:sz w:val="96"/>
                      <w:szCs w:val="72"/>
                    </w:rPr>
                    <w:t>軽減税率制度に</w:t>
                  </w:r>
                </w:p>
                <w:p w:rsidR="00D11DCB" w:rsidRPr="00D15593" w:rsidRDefault="009679E6" w:rsidP="00C56117">
                  <w:pPr>
                    <w:ind w:firstLineChars="500" w:firstLine="4819"/>
                    <w:jc w:val="left"/>
                    <w:rPr>
                      <w:rFonts w:ascii="HG丸ｺﾞｼｯｸM-PRO" w:eastAsia="HG丸ｺﾞｼｯｸM-PRO"/>
                      <w:b/>
                      <w:shadow/>
                      <w:color w:val="FFFFFF" w:themeColor="background1"/>
                      <w:sz w:val="96"/>
                      <w:szCs w:val="96"/>
                    </w:rPr>
                  </w:pPr>
                  <w:r w:rsidRPr="009679E6">
                    <w:rPr>
                      <w:rFonts w:ascii="HG丸ｺﾞｼｯｸM-PRO" w:eastAsia="HG丸ｺﾞｼｯｸM-PRO" w:hint="eastAsia"/>
                      <w:b/>
                      <w:shadow/>
                      <w:color w:val="FFFFFF" w:themeColor="background1"/>
                      <w:kern w:val="0"/>
                      <w:sz w:val="96"/>
                      <w:szCs w:val="72"/>
                    </w:rPr>
                    <w:t>関する説明会</w:t>
                  </w:r>
                  <w:r w:rsidR="00D11DCB">
                    <w:rPr>
                      <w:rFonts w:ascii="HG丸ｺﾞｼｯｸM-PRO" w:eastAsia="HG丸ｺﾞｼｯｸM-PRO" w:hint="eastAsia"/>
                      <w:b/>
                      <w:shadow/>
                      <w:color w:val="FFFFFF" w:themeColor="background1"/>
                      <w:sz w:val="64"/>
                      <w:szCs w:val="64"/>
                    </w:rPr>
                    <w:t xml:space="preserve">　　　　</w:t>
                  </w:r>
                </w:p>
              </w:txbxContent>
            </v:textbox>
          </v:shape>
        </w:pict>
      </w:r>
      <w:r>
        <w:rPr>
          <w:noProof/>
        </w:rPr>
        <w:pict>
          <v:oval id="_x0000_s1038" style="position:absolute;left:0;text-align:left;margin-left:-113.1pt;margin-top:-22.4pt;width:160.5pt;height:145.5pt;z-index:251662847" filled="f" strokecolor="#ffc000" strokeweight="10pt">
            <v:textbox inset="5.85pt,.7pt,5.85pt,.7pt"/>
          </v:oval>
        </w:pict>
      </w:r>
      <w:r>
        <w:rPr>
          <w:noProof/>
        </w:rPr>
        <w:pict>
          <v:rect id="_x0000_s1026" style="position:absolute;left:0;text-align:left;margin-left:-36pt;margin-top:-57pt;width:596.25pt;height:186.1pt;z-index:251658240" fillcolor="#00b0f0" stroked="f" strokecolor="#f2f2f2 [3041]" strokeweight="3pt">
            <v:shadow type="perspective" color="#205867 [1608]" opacity=".5" offset="1pt" offset2="-1pt"/>
            <v:textbox style="mso-next-textbox:#_x0000_s1026" inset="5.85pt,.7pt,5.85pt,.7pt">
              <w:txbxContent>
                <w:p w:rsidR="00D11DCB" w:rsidRDefault="00D11DCB" w:rsidP="001871F3">
                  <w:pPr>
                    <w:jc w:val="center"/>
                    <w:rPr>
                      <w:rFonts w:ascii="HG丸ｺﾞｼｯｸM-PRO" w:eastAsia="HG丸ｺﾞｼｯｸM-PRO"/>
                      <w:color w:val="FFFFFF" w:themeColor="background1"/>
                      <w:sz w:val="44"/>
                      <w:szCs w:val="44"/>
                    </w:rPr>
                  </w:pPr>
                </w:p>
              </w:txbxContent>
            </v:textbox>
          </v:rect>
        </w:pict>
      </w:r>
      <w:r>
        <w:rPr>
          <w:noProof/>
        </w:rPr>
        <w:pict>
          <v:oval id="_x0000_s1037" style="position:absolute;left:0;text-align:left;margin-left:437.4pt;margin-top:-69.75pt;width:160.5pt;height:145.5pt;z-index:251667456" filled="f" strokecolor="#ffc000" strokeweight="10pt">
            <v:textbox inset="5.85pt,.7pt,5.85pt,.7pt"/>
          </v:oval>
        </w:pict>
      </w:r>
      <w:r>
        <w:rPr>
          <w:noProof/>
        </w:rPr>
        <w:pict>
          <v:oval id="_x0000_s1035" style="position:absolute;left:0;text-align:left;margin-left:441.15pt;margin-top:-69.75pt;width:156.75pt;height:147.75pt;z-index:251657215" filled="f" strokecolor="#ffc000" strokeweight="10pt">
            <v:textbox inset="5.85pt,.7pt,5.85pt,.7pt"/>
          </v:oval>
        </w:pict>
      </w:r>
    </w:p>
    <w:p w:rsidR="006D7B7C" w:rsidRDefault="006D7B7C">
      <w:pPr>
        <w:rPr>
          <w:noProof/>
        </w:rPr>
      </w:pPr>
    </w:p>
    <w:p w:rsidR="006D7B7C" w:rsidRDefault="006D7B7C">
      <w:pPr>
        <w:rPr>
          <w:noProof/>
        </w:rPr>
      </w:pPr>
    </w:p>
    <w:p w:rsidR="006D7B7C" w:rsidRDefault="006D7B7C">
      <w:pPr>
        <w:rPr>
          <w:noProof/>
        </w:rPr>
      </w:pPr>
    </w:p>
    <w:p w:rsidR="006D7B7C" w:rsidRDefault="006D7B7C"/>
    <w:p w:rsidR="001871F3" w:rsidRPr="001871F3" w:rsidRDefault="001871F3" w:rsidP="001871F3"/>
    <w:p w:rsidR="00572BFF" w:rsidRDefault="00572BFF" w:rsidP="001871F3"/>
    <w:p w:rsidR="00572BFF" w:rsidRDefault="00623191" w:rsidP="001871F3">
      <w:r>
        <w:rPr>
          <w:noProof/>
        </w:rPr>
        <w:pict>
          <v:shape id="_x0000_s1053" type="#_x0000_t202" style="position:absolute;left:0;text-align:left;margin-left:0;margin-top:8.25pt;width:540.35pt;height:174.9pt;z-index:251683840">
            <v:textbox style="mso-next-textbox:#_x0000_s1053" inset="5.85pt,.7pt,5.85pt,.7pt">
              <w:txbxContent>
                <w:p w:rsidR="008360E6" w:rsidRDefault="00C56117" w:rsidP="0006183B">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今般の消費税法等の改正により、平成29年４月１日の税率引上げ</w:t>
                  </w:r>
                  <w:r w:rsidR="002669BB">
                    <w:rPr>
                      <w:rFonts w:asciiTheme="majorEastAsia" w:eastAsiaTheme="majorEastAsia" w:hAnsiTheme="majorEastAsia" w:hint="eastAsia"/>
                      <w:sz w:val="22"/>
                    </w:rPr>
                    <w:t>と同時に</w:t>
                  </w:r>
                  <w:r>
                    <w:rPr>
                      <w:rFonts w:asciiTheme="majorEastAsia" w:eastAsiaTheme="majorEastAsia" w:hAnsiTheme="majorEastAsia" w:hint="eastAsia"/>
                      <w:sz w:val="22"/>
                    </w:rPr>
                    <w:t>、「酒類・外食を除く飲食料品」及び「週２回以上発行される新聞の定期購読料」を対象に消費税の軽減税率制度が導入され</w:t>
                  </w:r>
                  <w:r w:rsidR="008360E6">
                    <w:rPr>
                      <w:rFonts w:asciiTheme="majorEastAsia" w:eastAsiaTheme="majorEastAsia" w:hAnsiTheme="majorEastAsia" w:hint="eastAsia"/>
                      <w:sz w:val="22"/>
                    </w:rPr>
                    <w:t>ることになりました。</w:t>
                  </w:r>
                </w:p>
                <w:p w:rsidR="008360E6" w:rsidRDefault="008360E6" w:rsidP="0006183B">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この制度が導入されますと、軽減税率対象の取引と標準税率対象の取引が発生することとなりますので、</w:t>
                  </w:r>
                </w:p>
                <w:p w:rsidR="008360E6" w:rsidRDefault="008360E6" w:rsidP="008360E6">
                  <w:pPr>
                    <w:spacing w:line="320" w:lineRule="exact"/>
                    <w:rPr>
                      <w:rFonts w:asciiTheme="majorEastAsia" w:eastAsiaTheme="majorEastAsia" w:hAnsiTheme="majorEastAsia"/>
                      <w:sz w:val="22"/>
                    </w:rPr>
                  </w:pPr>
                  <w:r>
                    <w:rPr>
                      <w:rFonts w:asciiTheme="majorEastAsia" w:eastAsiaTheme="majorEastAsia" w:hAnsiTheme="majorEastAsia" w:hint="eastAsia"/>
                      <w:sz w:val="22"/>
                    </w:rPr>
                    <w:t>日々の商品管理や納税事務の面で、多くの事業者の方が影響を受けることとなります。</w:t>
                  </w:r>
                </w:p>
                <w:p w:rsidR="00D11DCB" w:rsidRDefault="00D11DCB" w:rsidP="0006183B">
                  <w:pPr>
                    <w:spacing w:line="320" w:lineRule="exact"/>
                    <w:ind w:firstLineChars="100" w:firstLine="220"/>
                    <w:rPr>
                      <w:rFonts w:asciiTheme="majorEastAsia" w:eastAsiaTheme="majorEastAsia" w:hAnsiTheme="majorEastAsia"/>
                      <w:sz w:val="22"/>
                    </w:rPr>
                  </w:pPr>
                  <w:r w:rsidRPr="00BB6685">
                    <w:rPr>
                      <w:rFonts w:asciiTheme="majorEastAsia" w:eastAsiaTheme="majorEastAsia" w:hAnsiTheme="majorEastAsia" w:hint="eastAsia"/>
                      <w:sz w:val="22"/>
                    </w:rPr>
                    <w:t>そこで、「どんな制度？」といった疑問をお持ちの</w:t>
                  </w:r>
                  <w:r w:rsidR="003E5F34">
                    <w:rPr>
                      <w:rFonts w:asciiTheme="majorEastAsia" w:eastAsiaTheme="majorEastAsia" w:hAnsiTheme="majorEastAsia" w:hint="eastAsia"/>
                      <w:sz w:val="22"/>
                    </w:rPr>
                    <w:t>皆様</w:t>
                  </w:r>
                  <w:r w:rsidRPr="00BB6685">
                    <w:rPr>
                      <w:rFonts w:asciiTheme="majorEastAsia" w:eastAsiaTheme="majorEastAsia" w:hAnsiTheme="majorEastAsia" w:hint="eastAsia"/>
                      <w:sz w:val="22"/>
                    </w:rPr>
                    <w:t>を対象に、</w:t>
                  </w:r>
                  <w:r w:rsidR="00682BFD">
                    <w:rPr>
                      <w:rFonts w:asciiTheme="majorEastAsia" w:eastAsiaTheme="majorEastAsia" w:hAnsiTheme="majorEastAsia" w:hint="eastAsia"/>
                      <w:sz w:val="22"/>
                    </w:rPr>
                    <w:t>麹町税務署担当官を講師に迎え、</w:t>
                  </w:r>
                  <w:r w:rsidR="008360E6">
                    <w:rPr>
                      <w:rFonts w:asciiTheme="majorEastAsia" w:eastAsiaTheme="majorEastAsia" w:hAnsiTheme="majorEastAsia" w:hint="eastAsia"/>
                      <w:sz w:val="22"/>
                    </w:rPr>
                    <w:t>消費税の軽減税率制度に関する</w:t>
                  </w:r>
                  <w:r w:rsidRPr="00BB6685">
                    <w:rPr>
                      <w:rFonts w:asciiTheme="majorEastAsia" w:eastAsiaTheme="majorEastAsia" w:hAnsiTheme="majorEastAsia" w:hint="eastAsia"/>
                      <w:sz w:val="22"/>
                    </w:rPr>
                    <w:t>説明会を開催</w:t>
                  </w:r>
                  <w:r w:rsidR="005D6D05">
                    <w:rPr>
                      <w:rFonts w:asciiTheme="majorEastAsia" w:eastAsiaTheme="majorEastAsia" w:hAnsiTheme="majorEastAsia" w:hint="eastAsia"/>
                      <w:sz w:val="22"/>
                    </w:rPr>
                    <w:t>いたします</w:t>
                  </w:r>
                  <w:r w:rsidRPr="00BB6685">
                    <w:rPr>
                      <w:rFonts w:asciiTheme="majorEastAsia" w:eastAsiaTheme="majorEastAsia" w:hAnsiTheme="majorEastAsia" w:hint="eastAsia"/>
                      <w:sz w:val="22"/>
                    </w:rPr>
                    <w:t>。</w:t>
                  </w:r>
                </w:p>
                <w:p w:rsidR="001216BA" w:rsidRPr="00C51B08" w:rsidRDefault="00D11DCB" w:rsidP="001216BA">
                  <w:pPr>
                    <w:spacing w:line="320" w:lineRule="exact"/>
                    <w:rPr>
                      <w:rFonts w:ascii="HGP創英角ｺﾞｼｯｸUB" w:eastAsia="HGP創英角ｺﾞｼｯｸUB" w:hAnsiTheme="majorEastAsia"/>
                      <w:color w:val="0121BF"/>
                    </w:rPr>
                  </w:pPr>
                  <w:r w:rsidRPr="00C51B08">
                    <w:rPr>
                      <w:rFonts w:ascii="HGP創英角ｺﾞｼｯｸUB" w:eastAsia="HGP創英角ｺﾞｼｯｸUB" w:hAnsiTheme="majorEastAsia" w:hint="eastAsia"/>
                      <w:color w:val="0121BF"/>
                    </w:rPr>
                    <w:t>◆主催：</w:t>
                  </w:r>
                  <w:r w:rsidR="00C56117" w:rsidRPr="00C51B08">
                    <w:rPr>
                      <w:rFonts w:ascii="HGP創英角ｺﾞｼｯｸUB" w:eastAsia="HGP創英角ｺﾞｼｯｸUB" w:hAnsiTheme="majorEastAsia" w:hint="eastAsia"/>
                      <w:color w:val="0121BF"/>
                    </w:rPr>
                    <w:t>麹町管内税務連絡協議会</w:t>
                  </w:r>
                </w:p>
                <w:p w:rsidR="001216BA" w:rsidRPr="00C51B08" w:rsidRDefault="00311278" w:rsidP="001216BA">
                  <w:pPr>
                    <w:spacing w:line="320" w:lineRule="exact"/>
                    <w:ind w:firstLineChars="400" w:firstLine="840"/>
                    <w:rPr>
                      <w:rFonts w:ascii="HGP創英角ｺﾞｼｯｸUB" w:eastAsia="HGP創英角ｺﾞｼｯｸUB" w:hAnsiTheme="majorEastAsia"/>
                      <w:color w:val="0121BF"/>
                      <w:szCs w:val="21"/>
                    </w:rPr>
                  </w:pPr>
                  <w:r w:rsidRPr="00C51B08">
                    <w:rPr>
                      <w:rFonts w:ascii="HGP創英角ｺﾞｼｯｸUB" w:eastAsia="HGP創英角ｺﾞｼｯｸUB" w:hAnsiTheme="majorEastAsia" w:hint="eastAsia"/>
                      <w:color w:val="0121BF"/>
                      <w:szCs w:val="21"/>
                    </w:rPr>
                    <w:t>＜</w:t>
                  </w:r>
                  <w:r w:rsidR="001216BA" w:rsidRPr="00C51B08">
                    <w:rPr>
                      <w:rFonts w:ascii="HGP創英角ｺﾞｼｯｸUB" w:eastAsia="HGP創英角ｺﾞｼｯｸUB" w:hAnsiTheme="majorEastAsia" w:hint="eastAsia"/>
                      <w:color w:val="0121BF"/>
                      <w:szCs w:val="21"/>
                    </w:rPr>
                    <w:t>麹町納税貯蓄組合連合会、(一社)麹町青色申告会、(公社)麹町法人会、</w:t>
                  </w:r>
                  <w:r w:rsidR="00E65B85" w:rsidRPr="00C51B08">
                    <w:rPr>
                      <w:rFonts w:ascii="HGP創英角ｺﾞｼｯｸUB" w:eastAsia="HGP創英角ｺﾞｼｯｸUB" w:hAnsiTheme="majorEastAsia" w:hint="eastAsia"/>
                      <w:color w:val="0121BF"/>
                      <w:szCs w:val="21"/>
                    </w:rPr>
                    <w:t>(公社)丸の内法人会、</w:t>
                  </w:r>
                </w:p>
                <w:p w:rsidR="00D11DCB" w:rsidRPr="00C51B08" w:rsidRDefault="001216BA" w:rsidP="001216BA">
                  <w:pPr>
                    <w:spacing w:line="320" w:lineRule="exact"/>
                    <w:ind w:firstLineChars="400" w:firstLine="840"/>
                    <w:rPr>
                      <w:rFonts w:asciiTheme="majorEastAsia" w:eastAsiaTheme="majorEastAsia" w:hAnsiTheme="majorEastAsia"/>
                      <w:color w:val="0121BF"/>
                    </w:rPr>
                  </w:pPr>
                  <w:r w:rsidRPr="00C51B08">
                    <w:rPr>
                      <w:rFonts w:ascii="HGP創英角ｺﾞｼｯｸUB" w:eastAsia="HGP創英角ｺﾞｼｯｸUB" w:hAnsiTheme="majorEastAsia" w:hint="eastAsia"/>
                      <w:color w:val="0121BF"/>
                      <w:szCs w:val="21"/>
                    </w:rPr>
                    <w:t xml:space="preserve"> (一社)麹町間税会、東京小売酒販組合麹町支部、麹町優申会</w:t>
                  </w:r>
                  <w:r w:rsidR="00E65B85" w:rsidRPr="00C51B08">
                    <w:rPr>
                      <w:rFonts w:ascii="HGP創英角ｺﾞｼｯｸUB" w:eastAsia="HGP創英角ｺﾞｼｯｸUB" w:hAnsiTheme="majorEastAsia" w:hint="eastAsia"/>
                      <w:color w:val="0121BF"/>
                      <w:szCs w:val="21"/>
                    </w:rPr>
                    <w:t>、東京税理士会麹町支部</w:t>
                  </w:r>
                  <w:r w:rsidR="00311278" w:rsidRPr="00C51B08">
                    <w:rPr>
                      <w:rFonts w:ascii="HGP創英角ｺﾞｼｯｸUB" w:eastAsia="HGP創英角ｺﾞｼｯｸUB" w:hAnsiTheme="majorEastAsia" w:hint="eastAsia"/>
                      <w:color w:val="0121BF"/>
                      <w:szCs w:val="21"/>
                    </w:rPr>
                    <w:t>＞</w:t>
                  </w:r>
                </w:p>
              </w:txbxContent>
            </v:textbox>
          </v:shape>
        </w:pict>
      </w:r>
    </w:p>
    <w:p w:rsidR="00572BFF" w:rsidRDefault="00572BFF" w:rsidP="001871F3"/>
    <w:p w:rsidR="001871F3" w:rsidRPr="001871F3" w:rsidRDefault="001871F3" w:rsidP="001871F3"/>
    <w:p w:rsidR="00CB7527" w:rsidRPr="00CB7527" w:rsidRDefault="00CB7527" w:rsidP="00CB7527"/>
    <w:p w:rsidR="00CB7527" w:rsidRPr="00CB7527" w:rsidRDefault="00CB7527" w:rsidP="00CB7527"/>
    <w:p w:rsidR="00CB7527" w:rsidRPr="00CB7527" w:rsidRDefault="00CB7527" w:rsidP="00CB7527"/>
    <w:p w:rsidR="00CB7527" w:rsidRPr="00CB7527" w:rsidRDefault="00CB7527" w:rsidP="00CB7527"/>
    <w:p w:rsidR="00CB7527" w:rsidRPr="00CB7527" w:rsidRDefault="00CB7527" w:rsidP="00CB7527"/>
    <w:p w:rsidR="00CB7527" w:rsidRPr="00CB7527" w:rsidRDefault="00CB7527" w:rsidP="00CB7527"/>
    <w:p w:rsidR="00CB7527" w:rsidRDefault="00623191" w:rsidP="00CB7527">
      <w:r w:rsidRPr="00623191">
        <w:rPr>
          <w:noProof/>
          <w:u w:val="dotDash"/>
        </w:rPr>
        <w:pict>
          <v:rect id="_x0000_s1097" style="position:absolute;left:0;text-align:left;margin-left:0;margin-top:13.65pt;width:540.35pt;height:90pt;z-index:251704831;v-text-anchor:middle">
            <v:textbox inset="5.85pt,.7pt,5.85pt,.7pt">
              <w:txbxContent>
                <w:p w:rsidR="00C353B4" w:rsidRPr="007A71AE" w:rsidRDefault="00C353B4" w:rsidP="00C353B4">
                  <w:pPr>
                    <w:rPr>
                      <w:rFonts w:ascii="HGP創英角ｺﾞｼｯｸUB" w:eastAsia="HGP創英角ｺﾞｼｯｸUB"/>
                      <w:sz w:val="24"/>
                      <w:szCs w:val="24"/>
                    </w:rPr>
                  </w:pPr>
                  <w:r w:rsidRPr="007A71AE">
                    <w:rPr>
                      <w:rFonts w:ascii="HGP創英角ｺﾞｼｯｸUB" w:eastAsia="HGP創英角ｺﾞｼｯｸUB" w:hint="eastAsia"/>
                      <w:sz w:val="24"/>
                      <w:szCs w:val="24"/>
                    </w:rPr>
                    <w:t>第</w:t>
                  </w:r>
                  <w:r w:rsidR="008360E6">
                    <w:rPr>
                      <w:rFonts w:ascii="HGP創英角ｺﾞｼｯｸUB" w:eastAsia="HGP創英角ｺﾞｼｯｸUB" w:hint="eastAsia"/>
                      <w:sz w:val="24"/>
                      <w:szCs w:val="24"/>
                    </w:rPr>
                    <w:t>１</w:t>
                  </w:r>
                  <w:r>
                    <w:rPr>
                      <w:rFonts w:ascii="HGP創英角ｺﾞｼｯｸUB" w:eastAsia="HGP創英角ｺﾞｼｯｸUB" w:hint="eastAsia"/>
                      <w:sz w:val="24"/>
                      <w:szCs w:val="24"/>
                    </w:rPr>
                    <w:t xml:space="preserve">回　 </w:t>
                  </w:r>
                  <w:r w:rsidRPr="007A71AE">
                    <w:rPr>
                      <w:rFonts w:ascii="HGP創英角ｺﾞｼｯｸUB" w:eastAsia="HGP創英角ｺﾞｼｯｸUB" w:hint="eastAsia"/>
                      <w:sz w:val="24"/>
                      <w:szCs w:val="24"/>
                    </w:rPr>
                    <w:t>日時</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平成</w:t>
                  </w:r>
                  <w:r w:rsidR="008360E6">
                    <w:rPr>
                      <w:rFonts w:ascii="HGP創英角ｺﾞｼｯｸUB" w:eastAsia="HGP創英角ｺﾞｼｯｸUB" w:hint="eastAsia"/>
                      <w:sz w:val="24"/>
                      <w:szCs w:val="24"/>
                    </w:rPr>
                    <w:t>28</w:t>
                  </w:r>
                  <w:r w:rsidRPr="007A71AE">
                    <w:rPr>
                      <w:rFonts w:ascii="HGP創英角ｺﾞｼｯｸUB" w:eastAsia="HGP創英角ｺﾞｼｯｸUB" w:hint="eastAsia"/>
                      <w:sz w:val="24"/>
                      <w:szCs w:val="24"/>
                    </w:rPr>
                    <w:t>年</w:t>
                  </w:r>
                  <w:r w:rsidR="008360E6">
                    <w:rPr>
                      <w:rFonts w:ascii="HGP創英角ｺﾞｼｯｸUB" w:eastAsia="HGP創英角ｺﾞｼｯｸUB" w:hint="eastAsia"/>
                      <w:sz w:val="24"/>
                      <w:szCs w:val="24"/>
                    </w:rPr>
                    <w:t>６</w:t>
                  </w:r>
                  <w:r w:rsidRPr="007A71AE">
                    <w:rPr>
                      <w:rFonts w:ascii="HGP創英角ｺﾞｼｯｸUB" w:eastAsia="HGP創英角ｺﾞｼｯｸUB" w:hint="eastAsia"/>
                      <w:sz w:val="24"/>
                      <w:szCs w:val="24"/>
                    </w:rPr>
                    <w:t>月</w:t>
                  </w:r>
                  <w:r w:rsidR="008360E6">
                    <w:rPr>
                      <w:rFonts w:ascii="HGP創英角ｺﾞｼｯｸUB" w:eastAsia="HGP創英角ｺﾞｼｯｸUB" w:hint="eastAsia"/>
                      <w:sz w:val="24"/>
                      <w:szCs w:val="24"/>
                    </w:rPr>
                    <w:t>20</w:t>
                  </w:r>
                  <w:r w:rsidRPr="007A71AE">
                    <w:rPr>
                      <w:rFonts w:ascii="HGP創英角ｺﾞｼｯｸUB" w:eastAsia="HGP創英角ｺﾞｼｯｸUB" w:hint="eastAsia"/>
                      <w:sz w:val="24"/>
                      <w:szCs w:val="24"/>
                    </w:rPr>
                    <w:t>日（</w:t>
                  </w:r>
                  <w:r w:rsidR="008360E6">
                    <w:rPr>
                      <w:rFonts w:ascii="HGP創英角ｺﾞｼｯｸUB" w:eastAsia="HGP創英角ｺﾞｼｯｸUB" w:hint="eastAsia"/>
                      <w:sz w:val="24"/>
                      <w:szCs w:val="24"/>
                    </w:rPr>
                    <w:t>月</w:t>
                  </w:r>
                  <w:r w:rsidRPr="007A71AE">
                    <w:rPr>
                      <w:rFonts w:ascii="HGP創英角ｺﾞｼｯｸUB" w:eastAsia="HGP創英角ｺﾞｼｯｸUB" w:hint="eastAsia"/>
                      <w:sz w:val="24"/>
                      <w:szCs w:val="24"/>
                    </w:rPr>
                    <w:t>）　午後</w:t>
                  </w:r>
                  <w:r w:rsidR="008360E6">
                    <w:rPr>
                      <w:rFonts w:ascii="HGP創英角ｺﾞｼｯｸUB" w:eastAsia="HGP創英角ｺﾞｼｯｸUB" w:hint="eastAsia"/>
                      <w:sz w:val="24"/>
                      <w:szCs w:val="24"/>
                    </w:rPr>
                    <w:t>１</w:t>
                  </w:r>
                  <w:r w:rsidRPr="007A71AE">
                    <w:rPr>
                      <w:rFonts w:ascii="HGP創英角ｺﾞｼｯｸUB" w:eastAsia="HGP創英角ｺﾞｼｯｸUB" w:hint="eastAsia"/>
                      <w:sz w:val="24"/>
                      <w:szCs w:val="24"/>
                    </w:rPr>
                    <w:t>時</w:t>
                  </w:r>
                  <w:r w:rsidR="008360E6">
                    <w:rPr>
                      <w:rFonts w:ascii="HGP創英角ｺﾞｼｯｸUB" w:eastAsia="HGP創英角ｺﾞｼｯｸUB" w:hint="eastAsia"/>
                      <w:sz w:val="24"/>
                      <w:szCs w:val="24"/>
                    </w:rPr>
                    <w:t>30分</w:t>
                  </w:r>
                  <w:r w:rsidRPr="007A71AE">
                    <w:rPr>
                      <w:rFonts w:ascii="HGP創英角ｺﾞｼｯｸUB" w:eastAsia="HGP創英角ｺﾞｼｯｸUB" w:hint="eastAsia"/>
                      <w:sz w:val="24"/>
                      <w:szCs w:val="24"/>
                    </w:rPr>
                    <w:t>～午後</w:t>
                  </w:r>
                  <w:r w:rsidR="008360E6">
                    <w:rPr>
                      <w:rFonts w:ascii="HGP創英角ｺﾞｼｯｸUB" w:eastAsia="HGP創英角ｺﾞｼｯｸUB" w:hint="eastAsia"/>
                      <w:sz w:val="24"/>
                      <w:szCs w:val="24"/>
                    </w:rPr>
                    <w:t>２</w:t>
                  </w:r>
                  <w:r w:rsidRPr="007A71AE">
                    <w:rPr>
                      <w:rFonts w:ascii="HGP創英角ｺﾞｼｯｸUB" w:eastAsia="HGP創英角ｺﾞｼｯｸUB" w:hint="eastAsia"/>
                      <w:sz w:val="24"/>
                      <w:szCs w:val="24"/>
                    </w:rPr>
                    <w:t>時</w:t>
                  </w:r>
                  <w:r>
                    <w:rPr>
                      <w:rFonts w:ascii="HGP創英角ｺﾞｼｯｸUB" w:eastAsia="HGP創英角ｺﾞｼｯｸUB" w:hint="eastAsia"/>
                      <w:sz w:val="24"/>
                      <w:szCs w:val="24"/>
                    </w:rPr>
                    <w:t>30</w:t>
                  </w:r>
                  <w:r w:rsidRPr="007A71AE">
                    <w:rPr>
                      <w:rFonts w:ascii="HGP創英角ｺﾞｼｯｸUB" w:eastAsia="HGP創英角ｺﾞｼｯｸUB" w:hint="eastAsia"/>
                      <w:sz w:val="24"/>
                      <w:szCs w:val="24"/>
                    </w:rPr>
                    <w:t>分</w:t>
                  </w:r>
                  <w:r>
                    <w:rPr>
                      <w:rFonts w:ascii="HGP創英角ｺﾞｼｯｸUB" w:eastAsia="HGP創英角ｺﾞｼｯｸUB" w:hint="eastAsia"/>
                      <w:sz w:val="24"/>
                      <w:szCs w:val="24"/>
                    </w:rPr>
                    <w:t xml:space="preserve">　　開場　午後１時</w:t>
                  </w:r>
                </w:p>
                <w:p w:rsidR="00C353B4" w:rsidRPr="007A71AE" w:rsidRDefault="00C353B4" w:rsidP="00C353B4">
                  <w:pPr>
                    <w:ind w:firstLineChars="50" w:firstLine="120"/>
                    <w:rPr>
                      <w:rFonts w:ascii="HGP創英角ｺﾞｼｯｸUB" w:eastAsia="HGP創英角ｺﾞｼｯｸUB"/>
                      <w:sz w:val="24"/>
                      <w:szCs w:val="24"/>
                    </w:rPr>
                  </w:pPr>
                  <w:r w:rsidRPr="007A71AE">
                    <w:rPr>
                      <w:rFonts w:ascii="HGP創英角ｺﾞｼｯｸUB" w:eastAsia="HGP創英角ｺﾞｼｯｸUB" w:hint="eastAsia"/>
                      <w:sz w:val="24"/>
                      <w:szCs w:val="24"/>
                    </w:rPr>
                    <w:t xml:space="preserve">　　　　　会場</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w:t>
                  </w:r>
                  <w:r w:rsidR="008360E6">
                    <w:rPr>
                      <w:rFonts w:ascii="HGP創英角ｺﾞｼｯｸUB" w:eastAsia="HGP創英角ｺﾞｼｯｸUB" w:hint="eastAsia"/>
                      <w:sz w:val="24"/>
                      <w:szCs w:val="24"/>
                    </w:rPr>
                    <w:t>九段第２合同庁舎</w:t>
                  </w:r>
                  <w:r w:rsidR="004D3197">
                    <w:rPr>
                      <w:rFonts w:ascii="HGP創英角ｺﾞｼｯｸUB" w:eastAsia="HGP創英角ｺﾞｼｯｸUB" w:hint="eastAsia"/>
                      <w:sz w:val="24"/>
                      <w:szCs w:val="24"/>
                    </w:rPr>
                    <w:t>14</w:t>
                  </w:r>
                  <w:r w:rsidR="008360E6">
                    <w:rPr>
                      <w:rFonts w:ascii="HGP創英角ｺﾞｼｯｸUB" w:eastAsia="HGP創英角ｺﾞｼｯｸUB" w:hint="eastAsia"/>
                      <w:sz w:val="24"/>
                      <w:szCs w:val="24"/>
                    </w:rPr>
                    <w:t>階会議室</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千代田区</w:t>
                  </w:r>
                  <w:r w:rsidR="008360E6">
                    <w:rPr>
                      <w:rFonts w:ascii="HGP創英角ｺﾞｼｯｸUB" w:eastAsia="HGP創英角ｺﾞｼｯｸUB" w:hint="eastAsia"/>
                      <w:sz w:val="24"/>
                      <w:szCs w:val="24"/>
                    </w:rPr>
                    <w:t>九段南１－１－１５</w:t>
                  </w:r>
                  <w:r>
                    <w:rPr>
                      <w:rFonts w:ascii="HGP創英角ｺﾞｼｯｸUB" w:eastAsia="HGP創英角ｺﾞｼｯｸUB" w:hint="eastAsia"/>
                      <w:sz w:val="24"/>
                      <w:szCs w:val="24"/>
                    </w:rPr>
                    <w:t>）</w:t>
                  </w:r>
                </w:p>
                <w:p w:rsidR="00C353B4" w:rsidRPr="007A71AE" w:rsidRDefault="00C353B4" w:rsidP="00C353B4">
                  <w:pPr>
                    <w:rPr>
                      <w:rFonts w:ascii="HGP創英角ｺﾞｼｯｸUB" w:eastAsia="HGP創英角ｺﾞｼｯｸUB"/>
                      <w:sz w:val="24"/>
                      <w:szCs w:val="24"/>
                    </w:rPr>
                  </w:pPr>
                  <w:r w:rsidRPr="007A71AE">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 xml:space="preserve">　　　　定員</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1</w:t>
                  </w:r>
                  <w:r w:rsidR="008360E6">
                    <w:rPr>
                      <w:rFonts w:ascii="HGP創英角ｺﾞｼｯｸUB" w:eastAsia="HGP創英角ｺﾞｼｯｸUB" w:hint="eastAsia"/>
                      <w:sz w:val="24"/>
                      <w:szCs w:val="24"/>
                    </w:rPr>
                    <w:t>50</w:t>
                  </w:r>
                  <w:r w:rsidRPr="007A71AE">
                    <w:rPr>
                      <w:rFonts w:ascii="HGP創英角ｺﾞｼｯｸUB" w:eastAsia="HGP創英角ｺﾞｼｯｸUB" w:hint="eastAsia"/>
                      <w:sz w:val="24"/>
                      <w:szCs w:val="24"/>
                    </w:rPr>
                    <w:t>名</w:t>
                  </w:r>
                </w:p>
                <w:p w:rsidR="00C353B4" w:rsidRPr="00C353B4" w:rsidRDefault="00C353B4">
                  <w:r>
                    <w:rPr>
                      <w:rFonts w:ascii="HGP創英角ｺﾞｼｯｸUB" w:eastAsia="HGP創英角ｺﾞｼｯｸUB" w:hint="eastAsia"/>
                      <w:sz w:val="24"/>
                      <w:szCs w:val="24"/>
                    </w:rPr>
                    <w:t xml:space="preserve">　　　　　　</w:t>
                  </w:r>
                  <w:r w:rsidRPr="00952033">
                    <w:rPr>
                      <w:rFonts w:ascii="HGP創英角ｺﾞｼｯｸUB" w:eastAsia="HGP創英角ｺﾞｼｯｸUB" w:hAnsi="HGP創英角ｺﾞｼｯｸUB" w:hint="eastAsia"/>
                      <w:color w:val="FF0000"/>
                      <w:sz w:val="24"/>
                      <w:szCs w:val="24"/>
                      <w:bdr w:val="single" w:sz="4" w:space="0" w:color="auto"/>
                    </w:rPr>
                    <w:t>参加申込不要</w:t>
                  </w:r>
                  <w:r>
                    <w:rPr>
                      <w:rFonts w:ascii="HGP創英角ｺﾞｼｯｸUB" w:eastAsia="HGP創英角ｺﾞｼｯｸUB" w:hAnsi="HGP創英角ｺﾞｼｯｸUB" w:hint="eastAsia"/>
                      <w:sz w:val="24"/>
                      <w:szCs w:val="24"/>
                    </w:rPr>
                    <w:t xml:space="preserve">　当日、</w:t>
                  </w:r>
                  <w:r w:rsidRPr="007A71AE">
                    <w:rPr>
                      <w:rFonts w:ascii="HGP創英角ｺﾞｼｯｸUB" w:eastAsia="HGP創英角ｺﾞｼｯｸUB" w:hint="eastAsia"/>
                      <w:sz w:val="24"/>
                      <w:szCs w:val="24"/>
                    </w:rPr>
                    <w:t>先着順となります。なお、定員になり次第締め切ります。</w:t>
                  </w:r>
                </w:p>
              </w:txbxContent>
            </v:textbox>
          </v:rect>
        </w:pict>
      </w:r>
    </w:p>
    <w:p w:rsidR="00CB7527" w:rsidRPr="00CB7527" w:rsidRDefault="00CB7527" w:rsidP="00CB7527"/>
    <w:p w:rsidR="00CB7527" w:rsidRPr="00CB7527" w:rsidRDefault="00CB7527" w:rsidP="00CB7527"/>
    <w:p w:rsidR="00CB7527" w:rsidRPr="00CB7527" w:rsidRDefault="00CB7527" w:rsidP="00CB7527"/>
    <w:p w:rsidR="00CB7527" w:rsidRPr="00CB7527" w:rsidRDefault="00CB7527" w:rsidP="00CB7527"/>
    <w:p w:rsidR="00CB7527" w:rsidRPr="00CB7527" w:rsidRDefault="00623191" w:rsidP="00CB7527">
      <w:r w:rsidRPr="00623191">
        <w:rPr>
          <w:noProof/>
          <w:u w:val="dotDash"/>
        </w:rPr>
        <w:pict>
          <v:rect id="_x0000_s1104" style="position:absolute;left:0;text-align:left;margin-left:0;margin-top:13.65pt;width:540.35pt;height:90pt;z-index:251705855;v-text-anchor:middle">
            <v:textbox inset="5.85pt,.7pt,5.85pt,.7pt">
              <w:txbxContent>
                <w:p w:rsidR="008360E6" w:rsidRPr="007A71AE" w:rsidRDefault="008360E6" w:rsidP="008360E6">
                  <w:pPr>
                    <w:rPr>
                      <w:rFonts w:ascii="HGP創英角ｺﾞｼｯｸUB" w:eastAsia="HGP創英角ｺﾞｼｯｸUB"/>
                      <w:sz w:val="24"/>
                      <w:szCs w:val="24"/>
                    </w:rPr>
                  </w:pPr>
                  <w:r w:rsidRPr="007A71AE">
                    <w:rPr>
                      <w:rFonts w:ascii="HGP創英角ｺﾞｼｯｸUB" w:eastAsia="HGP創英角ｺﾞｼｯｸUB" w:hint="eastAsia"/>
                      <w:sz w:val="24"/>
                      <w:szCs w:val="24"/>
                    </w:rPr>
                    <w:t>第</w:t>
                  </w:r>
                  <w:r>
                    <w:rPr>
                      <w:rFonts w:ascii="HGP創英角ｺﾞｼｯｸUB" w:eastAsia="HGP創英角ｺﾞｼｯｸUB" w:hint="eastAsia"/>
                      <w:sz w:val="24"/>
                      <w:szCs w:val="24"/>
                    </w:rPr>
                    <w:t xml:space="preserve">２回　 </w:t>
                  </w:r>
                  <w:r w:rsidRPr="007A71AE">
                    <w:rPr>
                      <w:rFonts w:ascii="HGP創英角ｺﾞｼｯｸUB" w:eastAsia="HGP創英角ｺﾞｼｯｸUB" w:hint="eastAsia"/>
                      <w:sz w:val="24"/>
                      <w:szCs w:val="24"/>
                    </w:rPr>
                    <w:t>日時</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平成</w:t>
                  </w:r>
                  <w:r>
                    <w:rPr>
                      <w:rFonts w:ascii="HGP創英角ｺﾞｼｯｸUB" w:eastAsia="HGP創英角ｺﾞｼｯｸUB" w:hint="eastAsia"/>
                      <w:sz w:val="24"/>
                      <w:szCs w:val="24"/>
                    </w:rPr>
                    <w:t>28</w:t>
                  </w:r>
                  <w:r w:rsidRPr="007A71AE">
                    <w:rPr>
                      <w:rFonts w:ascii="HGP創英角ｺﾞｼｯｸUB" w:eastAsia="HGP創英角ｺﾞｼｯｸUB" w:hint="eastAsia"/>
                      <w:sz w:val="24"/>
                      <w:szCs w:val="24"/>
                    </w:rPr>
                    <w:t>年</w:t>
                  </w:r>
                  <w:r>
                    <w:rPr>
                      <w:rFonts w:ascii="HGP創英角ｺﾞｼｯｸUB" w:eastAsia="HGP創英角ｺﾞｼｯｸUB" w:hint="eastAsia"/>
                      <w:sz w:val="24"/>
                      <w:szCs w:val="24"/>
                    </w:rPr>
                    <w:t>６</w:t>
                  </w:r>
                  <w:r w:rsidRPr="007A71AE">
                    <w:rPr>
                      <w:rFonts w:ascii="HGP創英角ｺﾞｼｯｸUB" w:eastAsia="HGP創英角ｺﾞｼｯｸUB" w:hint="eastAsia"/>
                      <w:sz w:val="24"/>
                      <w:szCs w:val="24"/>
                    </w:rPr>
                    <w:t>月</w:t>
                  </w:r>
                  <w:r>
                    <w:rPr>
                      <w:rFonts w:ascii="HGP創英角ｺﾞｼｯｸUB" w:eastAsia="HGP創英角ｺﾞｼｯｸUB" w:hint="eastAsia"/>
                      <w:sz w:val="24"/>
                      <w:szCs w:val="24"/>
                    </w:rPr>
                    <w:t>20</w:t>
                  </w:r>
                  <w:r w:rsidRPr="007A71AE">
                    <w:rPr>
                      <w:rFonts w:ascii="HGP創英角ｺﾞｼｯｸUB" w:eastAsia="HGP創英角ｺﾞｼｯｸUB" w:hint="eastAsia"/>
                      <w:sz w:val="24"/>
                      <w:szCs w:val="24"/>
                    </w:rPr>
                    <w:t>日（</w:t>
                  </w:r>
                  <w:r>
                    <w:rPr>
                      <w:rFonts w:ascii="HGP創英角ｺﾞｼｯｸUB" w:eastAsia="HGP創英角ｺﾞｼｯｸUB" w:hint="eastAsia"/>
                      <w:sz w:val="24"/>
                      <w:szCs w:val="24"/>
                    </w:rPr>
                    <w:t>月</w:t>
                  </w:r>
                  <w:r w:rsidRPr="007A71AE">
                    <w:rPr>
                      <w:rFonts w:ascii="HGP創英角ｺﾞｼｯｸUB" w:eastAsia="HGP創英角ｺﾞｼｯｸUB" w:hint="eastAsia"/>
                      <w:sz w:val="24"/>
                      <w:szCs w:val="24"/>
                    </w:rPr>
                    <w:t>）　午後</w:t>
                  </w:r>
                  <w:r>
                    <w:rPr>
                      <w:rFonts w:ascii="HGP創英角ｺﾞｼｯｸUB" w:eastAsia="HGP創英角ｺﾞｼｯｸUB" w:hint="eastAsia"/>
                      <w:sz w:val="24"/>
                      <w:szCs w:val="24"/>
                    </w:rPr>
                    <w:t>３</w:t>
                  </w:r>
                  <w:r w:rsidRPr="007A71AE">
                    <w:rPr>
                      <w:rFonts w:ascii="HGP創英角ｺﾞｼｯｸUB" w:eastAsia="HGP創英角ｺﾞｼｯｸUB" w:hint="eastAsia"/>
                      <w:sz w:val="24"/>
                      <w:szCs w:val="24"/>
                    </w:rPr>
                    <w:t>時</w:t>
                  </w:r>
                  <w:r w:rsidR="00830B49">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sidR="00830B49">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午後</w:t>
                  </w:r>
                  <w:r>
                    <w:rPr>
                      <w:rFonts w:ascii="HGP創英角ｺﾞｼｯｸUB" w:eastAsia="HGP創英角ｺﾞｼｯｸUB" w:hint="eastAsia"/>
                      <w:sz w:val="24"/>
                      <w:szCs w:val="24"/>
                    </w:rPr>
                    <w:t>４</w:t>
                  </w:r>
                  <w:r w:rsidRPr="007A71AE">
                    <w:rPr>
                      <w:rFonts w:ascii="HGP創英角ｺﾞｼｯｸUB" w:eastAsia="HGP創英角ｺﾞｼｯｸUB" w:hint="eastAsia"/>
                      <w:sz w:val="24"/>
                      <w:szCs w:val="24"/>
                    </w:rPr>
                    <w:t>時</w:t>
                  </w:r>
                  <w:r>
                    <w:rPr>
                      <w:rFonts w:ascii="HGP創英角ｺﾞｼｯｸUB" w:eastAsia="HGP創英角ｺﾞｼｯｸUB" w:hint="eastAsia"/>
                      <w:sz w:val="24"/>
                      <w:szCs w:val="24"/>
                    </w:rPr>
                    <w:t xml:space="preserve">　</w:t>
                  </w:r>
                  <w:r w:rsidR="003B2146">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開場　午後</w:t>
                  </w:r>
                  <w:r w:rsidR="00623EE0">
                    <w:rPr>
                      <w:rFonts w:ascii="HGP創英角ｺﾞｼｯｸUB" w:eastAsia="HGP創英角ｺﾞｼｯｸUB" w:hint="eastAsia"/>
                      <w:sz w:val="24"/>
                      <w:szCs w:val="24"/>
                    </w:rPr>
                    <w:t>２</w:t>
                  </w:r>
                  <w:r>
                    <w:rPr>
                      <w:rFonts w:ascii="HGP創英角ｺﾞｼｯｸUB" w:eastAsia="HGP創英角ｺﾞｼｯｸUB" w:hint="eastAsia"/>
                      <w:sz w:val="24"/>
                      <w:szCs w:val="24"/>
                    </w:rPr>
                    <w:t>時</w:t>
                  </w:r>
                  <w:r w:rsidR="00623EE0">
                    <w:rPr>
                      <w:rFonts w:ascii="HGP創英角ｺﾞｼｯｸUB" w:eastAsia="HGP創英角ｺﾞｼｯｸUB" w:hint="eastAsia"/>
                      <w:sz w:val="24"/>
                      <w:szCs w:val="24"/>
                    </w:rPr>
                    <w:t>45分</w:t>
                  </w:r>
                </w:p>
                <w:p w:rsidR="008360E6" w:rsidRPr="007A71AE" w:rsidRDefault="008360E6" w:rsidP="008360E6">
                  <w:pPr>
                    <w:ind w:firstLineChars="50" w:firstLine="120"/>
                    <w:rPr>
                      <w:rFonts w:ascii="HGP創英角ｺﾞｼｯｸUB" w:eastAsia="HGP創英角ｺﾞｼｯｸUB"/>
                      <w:sz w:val="24"/>
                      <w:szCs w:val="24"/>
                    </w:rPr>
                  </w:pPr>
                  <w:r w:rsidRPr="007A71AE">
                    <w:rPr>
                      <w:rFonts w:ascii="HGP創英角ｺﾞｼｯｸUB" w:eastAsia="HGP創英角ｺﾞｼｯｸUB" w:hint="eastAsia"/>
                      <w:sz w:val="24"/>
                      <w:szCs w:val="24"/>
                    </w:rPr>
                    <w:t xml:space="preserve">　　　　　会場</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九段第２合同庁舎</w:t>
                  </w:r>
                  <w:r w:rsidR="004D3197">
                    <w:rPr>
                      <w:rFonts w:ascii="HGP創英角ｺﾞｼｯｸUB" w:eastAsia="HGP創英角ｺﾞｼｯｸUB" w:hint="eastAsia"/>
                      <w:sz w:val="24"/>
                      <w:szCs w:val="24"/>
                    </w:rPr>
                    <w:t>14</w:t>
                  </w:r>
                  <w:r>
                    <w:rPr>
                      <w:rFonts w:ascii="HGP創英角ｺﾞｼｯｸUB" w:eastAsia="HGP創英角ｺﾞｼｯｸUB" w:hint="eastAsia"/>
                      <w:sz w:val="24"/>
                      <w:szCs w:val="24"/>
                    </w:rPr>
                    <w:t>階会議室　（</w:t>
                  </w:r>
                  <w:r w:rsidRPr="007A71AE">
                    <w:rPr>
                      <w:rFonts w:ascii="HGP創英角ｺﾞｼｯｸUB" w:eastAsia="HGP創英角ｺﾞｼｯｸUB" w:hint="eastAsia"/>
                      <w:sz w:val="24"/>
                      <w:szCs w:val="24"/>
                    </w:rPr>
                    <w:t>千代田区</w:t>
                  </w:r>
                  <w:r>
                    <w:rPr>
                      <w:rFonts w:ascii="HGP創英角ｺﾞｼｯｸUB" w:eastAsia="HGP創英角ｺﾞｼｯｸUB" w:hint="eastAsia"/>
                      <w:sz w:val="24"/>
                      <w:szCs w:val="24"/>
                    </w:rPr>
                    <w:t>九段南１－１－１５）</w:t>
                  </w:r>
                </w:p>
                <w:p w:rsidR="008360E6" w:rsidRPr="007A71AE" w:rsidRDefault="008360E6" w:rsidP="008360E6">
                  <w:pPr>
                    <w:rPr>
                      <w:rFonts w:ascii="HGP創英角ｺﾞｼｯｸUB" w:eastAsia="HGP創英角ｺﾞｼｯｸUB"/>
                      <w:sz w:val="24"/>
                      <w:szCs w:val="24"/>
                    </w:rPr>
                  </w:pPr>
                  <w:r w:rsidRPr="007A71AE">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 xml:space="preserve">　　　　定員</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w:t>
                  </w:r>
                  <w:r>
                    <w:rPr>
                      <w:rFonts w:ascii="HGP創英角ｺﾞｼｯｸUB" w:eastAsia="HGP創英角ｺﾞｼｯｸUB" w:hint="eastAsia"/>
                      <w:sz w:val="24"/>
                      <w:szCs w:val="24"/>
                    </w:rPr>
                    <w:t xml:space="preserve">　</w:t>
                  </w:r>
                  <w:r w:rsidRPr="007A71AE">
                    <w:rPr>
                      <w:rFonts w:ascii="HGP創英角ｺﾞｼｯｸUB" w:eastAsia="HGP創英角ｺﾞｼｯｸUB" w:hint="eastAsia"/>
                      <w:sz w:val="24"/>
                      <w:szCs w:val="24"/>
                    </w:rPr>
                    <w:t>1</w:t>
                  </w:r>
                  <w:r>
                    <w:rPr>
                      <w:rFonts w:ascii="HGP創英角ｺﾞｼｯｸUB" w:eastAsia="HGP創英角ｺﾞｼｯｸUB" w:hint="eastAsia"/>
                      <w:sz w:val="24"/>
                      <w:szCs w:val="24"/>
                    </w:rPr>
                    <w:t>50</w:t>
                  </w:r>
                  <w:r w:rsidRPr="007A71AE">
                    <w:rPr>
                      <w:rFonts w:ascii="HGP創英角ｺﾞｼｯｸUB" w:eastAsia="HGP創英角ｺﾞｼｯｸUB" w:hint="eastAsia"/>
                      <w:sz w:val="24"/>
                      <w:szCs w:val="24"/>
                    </w:rPr>
                    <w:t>名</w:t>
                  </w:r>
                </w:p>
                <w:p w:rsidR="008360E6" w:rsidRPr="00C353B4" w:rsidRDefault="008360E6" w:rsidP="008360E6">
                  <w:r>
                    <w:rPr>
                      <w:rFonts w:ascii="HGP創英角ｺﾞｼｯｸUB" w:eastAsia="HGP創英角ｺﾞｼｯｸUB" w:hint="eastAsia"/>
                      <w:sz w:val="24"/>
                      <w:szCs w:val="24"/>
                    </w:rPr>
                    <w:t xml:space="preserve">　　　　　　</w:t>
                  </w:r>
                  <w:r w:rsidRPr="00952033">
                    <w:rPr>
                      <w:rFonts w:ascii="HGP創英角ｺﾞｼｯｸUB" w:eastAsia="HGP創英角ｺﾞｼｯｸUB" w:hAnsi="HGP創英角ｺﾞｼｯｸUB" w:hint="eastAsia"/>
                      <w:color w:val="FF0000"/>
                      <w:sz w:val="24"/>
                      <w:szCs w:val="24"/>
                      <w:bdr w:val="single" w:sz="4" w:space="0" w:color="auto"/>
                    </w:rPr>
                    <w:t>参加申込不要</w:t>
                  </w:r>
                  <w:r>
                    <w:rPr>
                      <w:rFonts w:ascii="HGP創英角ｺﾞｼｯｸUB" w:eastAsia="HGP創英角ｺﾞｼｯｸUB" w:hAnsi="HGP創英角ｺﾞｼｯｸUB" w:hint="eastAsia"/>
                      <w:sz w:val="24"/>
                      <w:szCs w:val="24"/>
                    </w:rPr>
                    <w:t xml:space="preserve">　当日、</w:t>
                  </w:r>
                  <w:r w:rsidRPr="007A71AE">
                    <w:rPr>
                      <w:rFonts w:ascii="HGP創英角ｺﾞｼｯｸUB" w:eastAsia="HGP創英角ｺﾞｼｯｸUB" w:hint="eastAsia"/>
                      <w:sz w:val="24"/>
                      <w:szCs w:val="24"/>
                    </w:rPr>
                    <w:t>先着順となります。なお、定員になり次第締め切ります。</w:t>
                  </w:r>
                </w:p>
              </w:txbxContent>
            </v:textbox>
          </v:rect>
        </w:pict>
      </w:r>
    </w:p>
    <w:p w:rsidR="00D15593" w:rsidRDefault="00D15593" w:rsidP="00CB7527">
      <w:pPr>
        <w:rPr>
          <w:u w:val="dotDash"/>
        </w:rPr>
      </w:pPr>
    </w:p>
    <w:p w:rsidR="00ED42BA" w:rsidRDefault="00ED42BA" w:rsidP="0054787E">
      <w:pPr>
        <w:rPr>
          <w:u w:val="dotDash"/>
        </w:rPr>
      </w:pPr>
    </w:p>
    <w:p w:rsidR="00673007" w:rsidRDefault="00673007" w:rsidP="0054787E">
      <w:pPr>
        <w:rPr>
          <w:u w:val="dotDash"/>
        </w:rPr>
      </w:pPr>
    </w:p>
    <w:p w:rsidR="00673007" w:rsidRDefault="00673007" w:rsidP="0054787E">
      <w:pPr>
        <w:rPr>
          <w:u w:val="dotDash"/>
        </w:rPr>
      </w:pPr>
    </w:p>
    <w:p w:rsidR="00C439E5" w:rsidRPr="00402148" w:rsidRDefault="006254D4" w:rsidP="0054787E">
      <w:r w:rsidRPr="00402148">
        <w:rPr>
          <w:rFonts w:hint="eastAsia"/>
        </w:rPr>
        <w:t xml:space="preserve">　　　　　　　　　　　　　　　　　　　　　　　　　　　　　　　　　　　　　　　　　　　　　　　　</w:t>
      </w:r>
      <w:r w:rsidR="00AD73CA" w:rsidRPr="00402148">
        <w:rPr>
          <w:rFonts w:hint="eastAsia"/>
        </w:rPr>
        <w:t xml:space="preserve"> </w:t>
      </w:r>
    </w:p>
    <w:p w:rsidR="00FF019F" w:rsidRPr="00330DE2" w:rsidRDefault="00623191" w:rsidP="00BC00A1">
      <w:pPr>
        <w:rPr>
          <w:rFonts w:asciiTheme="majorEastAsia" w:eastAsiaTheme="majorEastAsia" w:hAnsiTheme="majorEastAsia"/>
          <w:u w:val="dotDash"/>
        </w:rPr>
      </w:pPr>
      <w:r w:rsidRPr="00623191">
        <w:rPr>
          <w:noProof/>
        </w:rPr>
        <w:pict>
          <v:rect id="_x0000_s1109" style="position:absolute;left:0;text-align:left;margin-left:222pt;margin-top:1.65pt;width:72.75pt;height:64.5pt;z-index:251708927" stroked="f">
            <v:textbox inset="5.85pt,.7pt,5.85pt,.7pt">
              <w:txbxContent>
                <w:p w:rsidR="00FF019F" w:rsidRDefault="00FF019F">
                  <w:r w:rsidRPr="00FF019F">
                    <w:rPr>
                      <w:noProof/>
                    </w:rPr>
                    <w:drawing>
                      <wp:inline distT="0" distB="0" distL="0" distR="0">
                        <wp:extent cx="733425" cy="733425"/>
                        <wp:effectExtent l="19050" t="0" r="9525" b="0"/>
                        <wp:docPr id="2" name="図 1" descr="C:\Users\a141809\Desktop\社会にいきる税１５  国税広報資料 カット集2009.files\A6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41809\Desktop\社会にいきる税１５  国税広報資料 カット集2009.files\A6_04.gif"/>
                                <pic:cNvPicPr>
                                  <a:picLocks noChangeAspect="1" noChangeArrowheads="1"/>
                                </pic:cNvPicPr>
                              </pic:nvPicPr>
                              <pic:blipFill>
                                <a:blip r:embed="rId7"/>
                                <a:srcRect/>
                                <a:stretch>
                                  <a:fillRect/>
                                </a:stretch>
                              </pic:blipFill>
                              <pic:spPr bwMode="auto">
                                <a:xfrm>
                                  <a:off x="0" y="0"/>
                                  <a:ext cx="739887" cy="739887"/>
                                </a:xfrm>
                                <a:prstGeom prst="rect">
                                  <a:avLst/>
                                </a:prstGeom>
                                <a:noFill/>
                                <a:ln w="9525">
                                  <a:noFill/>
                                  <a:miter lim="800000"/>
                                  <a:headEnd/>
                                  <a:tailEnd/>
                                </a:ln>
                              </pic:spPr>
                            </pic:pic>
                          </a:graphicData>
                        </a:graphic>
                      </wp:inline>
                    </w:drawing>
                  </w:r>
                </w:p>
              </w:txbxContent>
            </v:textbox>
          </v:rect>
        </w:pict>
      </w:r>
      <w:r w:rsidRPr="00623191">
        <w:rPr>
          <w:rFonts w:hAnsi="ＭＳ 明朝"/>
          <w:noProof/>
          <w:szCs w:val="21"/>
        </w:rPr>
        <w:pict>
          <v:rect id="_x0000_s1107" style="position:absolute;left:0;text-align:left;margin-left:3in;margin-top:66.15pt;width:245.25pt;height:20.25pt;z-index:251707903" strokecolor="white [3212]">
            <v:textbox style="mso-next-textbox:#_x0000_s1107" inset="5.85pt,.7pt,5.85pt,.7pt">
              <w:txbxContent>
                <w:p w:rsidR="00BC00A1" w:rsidRDefault="00BC00A1">
                  <w:r w:rsidRPr="00D928F0">
                    <w:rPr>
                      <w:rFonts w:hAnsi="ＭＳ 明朝" w:hint="eastAsia"/>
                      <w:szCs w:val="21"/>
                    </w:rPr>
                    <w:t>【会場案内</w:t>
                  </w:r>
                  <w:r w:rsidR="002D1F86">
                    <w:rPr>
                      <w:rFonts w:hAnsi="ＭＳ 明朝" w:hint="eastAsia"/>
                      <w:szCs w:val="21"/>
                    </w:rPr>
                    <w:t>図</w:t>
                  </w:r>
                  <w:r w:rsidRPr="00D928F0">
                    <w:rPr>
                      <w:rFonts w:hAnsi="ＭＳ 明朝" w:hint="eastAsia"/>
                    </w:rPr>
                    <w:t>】</w:t>
                  </w:r>
                  <w:r>
                    <w:rPr>
                      <w:rFonts w:hAnsi="ＭＳ 明朝" w:hint="eastAsia"/>
                    </w:rPr>
                    <w:t>九段第２合同庁舎　14階会議室</w:t>
                  </w:r>
                </w:p>
              </w:txbxContent>
            </v:textbox>
          </v:rect>
        </w:pict>
      </w:r>
      <w:r w:rsidRPr="00623191">
        <w:rPr>
          <w:rFonts w:hAnsi="ＭＳ 明朝"/>
          <w:noProof/>
          <w:szCs w:val="21"/>
        </w:rPr>
        <w:pict>
          <v:rect id="_x0000_s1106" style="position:absolute;left:0;text-align:left;margin-left:307.85pt;margin-top:1.65pt;width:232.5pt;height:58.5pt;z-index:251706879" strokeweight="1pt">
            <v:stroke dashstyle="1 1"/>
            <v:textbox style="mso-next-textbox:#_x0000_s1106" inset="5.85pt,.7pt,5.85pt,.7pt">
              <w:txbxContent>
                <w:p w:rsidR="00D619B9" w:rsidRPr="006B3000" w:rsidRDefault="00D619B9" w:rsidP="00D619B9">
                  <w:pPr>
                    <w:rPr>
                      <w:rFonts w:ascii="HGP創英角ｺﾞｼｯｸUB" w:eastAsia="HGP創英角ｺﾞｼｯｸUB"/>
                      <w:sz w:val="24"/>
                    </w:rPr>
                  </w:pPr>
                  <w:r>
                    <w:rPr>
                      <w:rFonts w:ascii="HGP創英角ｺﾞｼｯｸUB" w:eastAsia="HGP創英角ｺﾞｼｯｸUB" w:hint="eastAsia"/>
                      <w:sz w:val="24"/>
                    </w:rPr>
                    <w:t>説明会に関する</w:t>
                  </w:r>
                  <w:r w:rsidRPr="006B3000">
                    <w:rPr>
                      <w:rFonts w:ascii="HGP創英角ｺﾞｼｯｸUB" w:eastAsia="HGP創英角ｺﾞｼｯｸUB" w:hint="eastAsia"/>
                      <w:sz w:val="24"/>
                    </w:rPr>
                    <w:t>お問い合わせ先</w:t>
                  </w:r>
                </w:p>
                <w:p w:rsidR="00D619B9" w:rsidRPr="006B3000" w:rsidRDefault="00D619B9" w:rsidP="00D619B9">
                  <w:pPr>
                    <w:ind w:firstLineChars="100" w:firstLine="240"/>
                    <w:rPr>
                      <w:rFonts w:ascii="HGP創英角ｺﾞｼｯｸUB" w:eastAsia="HGP創英角ｺﾞｼｯｸUB"/>
                      <w:sz w:val="24"/>
                    </w:rPr>
                  </w:pPr>
                  <w:r>
                    <w:rPr>
                      <w:rFonts w:ascii="HGP創英角ｺﾞｼｯｸUB" w:eastAsia="HGP創英角ｺﾞｼｯｸUB" w:hint="eastAsia"/>
                      <w:sz w:val="24"/>
                    </w:rPr>
                    <w:t>公益社団法人麹町法人会　事務局</w:t>
                  </w:r>
                </w:p>
                <w:p w:rsidR="00D619B9" w:rsidRPr="006B3000" w:rsidRDefault="00D619B9" w:rsidP="00D619B9">
                  <w:pPr>
                    <w:rPr>
                      <w:rFonts w:ascii="HGP創英角ｺﾞｼｯｸUB" w:eastAsia="HGP創英角ｺﾞｼｯｸUB"/>
                      <w:sz w:val="24"/>
                    </w:rPr>
                  </w:pPr>
                  <w:r>
                    <w:rPr>
                      <w:rFonts w:ascii="HGP創英角ｺﾞｼｯｸUB" w:eastAsia="HGP創英角ｺﾞｼｯｸUB" w:hint="eastAsia"/>
                      <w:sz w:val="24"/>
                    </w:rPr>
                    <w:t xml:space="preserve">　　　℡　03-3261-2282</w:t>
                  </w:r>
                </w:p>
                <w:p w:rsidR="00BC00A1" w:rsidRPr="006B3000" w:rsidRDefault="00BC00A1" w:rsidP="00BC00A1">
                  <w:pPr>
                    <w:rPr>
                      <w:rFonts w:ascii="HGP創英角ｺﾞｼｯｸUB" w:eastAsia="HGP創英角ｺﾞｼｯｸUB"/>
                      <w:sz w:val="24"/>
                    </w:rPr>
                  </w:pPr>
                </w:p>
              </w:txbxContent>
            </v:textbox>
          </v:rect>
        </w:pict>
      </w:r>
      <w:r w:rsidR="00BC00A1" w:rsidRPr="00BC00A1">
        <w:rPr>
          <w:rFonts w:hAnsi="ＭＳ 明朝"/>
          <w:noProof/>
          <w:szCs w:val="21"/>
        </w:rPr>
        <w:drawing>
          <wp:inline distT="0" distB="0" distL="0" distR="0">
            <wp:extent cx="2628900" cy="3708272"/>
            <wp:effectExtent l="1905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900" cy="3708272"/>
                    </a:xfrm>
                    <a:prstGeom prst="rect">
                      <a:avLst/>
                    </a:prstGeom>
                    <a:noFill/>
                    <a:ln w="9525">
                      <a:noFill/>
                      <a:miter lim="800000"/>
                      <a:headEnd/>
                      <a:tailEnd/>
                    </a:ln>
                  </pic:spPr>
                </pic:pic>
              </a:graphicData>
            </a:graphic>
          </wp:inline>
        </w:drawing>
      </w:r>
      <w:r w:rsidR="00BC00A1" w:rsidRPr="00BC00A1">
        <w:rPr>
          <w:rFonts w:hAnsi="ＭＳ 明朝"/>
          <w:noProof/>
          <w:szCs w:val="21"/>
        </w:rPr>
        <w:drawing>
          <wp:inline distT="0" distB="0" distL="0" distR="0">
            <wp:extent cx="3911901" cy="2653687"/>
            <wp:effectExtent l="19050" t="0" r="0" b="0"/>
            <wp:docPr id="10" name="図 1" descr="C:\Users\a141809\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41809\Desktop\map.gif"/>
                    <pic:cNvPicPr>
                      <a:picLocks noChangeAspect="1" noChangeArrowheads="1"/>
                    </pic:cNvPicPr>
                  </pic:nvPicPr>
                  <pic:blipFill>
                    <a:blip r:embed="rId9" cstate="print"/>
                    <a:srcRect/>
                    <a:stretch>
                      <a:fillRect/>
                    </a:stretch>
                  </pic:blipFill>
                  <pic:spPr bwMode="auto">
                    <a:xfrm>
                      <a:off x="0" y="0"/>
                      <a:ext cx="3914490" cy="2655443"/>
                    </a:xfrm>
                    <a:prstGeom prst="rect">
                      <a:avLst/>
                    </a:prstGeom>
                    <a:noFill/>
                    <a:ln w="9525">
                      <a:noFill/>
                      <a:miter lim="800000"/>
                      <a:headEnd/>
                      <a:tailEnd/>
                    </a:ln>
                  </pic:spPr>
                </pic:pic>
              </a:graphicData>
            </a:graphic>
          </wp:inline>
        </w:drawing>
      </w:r>
      <w:r w:rsidR="00BC00A1">
        <w:rPr>
          <w:rFonts w:hAnsi="ＭＳ 明朝" w:hint="eastAsia"/>
          <w:szCs w:val="21"/>
        </w:rPr>
        <w:t xml:space="preserve">　</w:t>
      </w:r>
    </w:p>
    <w:sectPr w:rsidR="00FF019F" w:rsidRPr="00330DE2" w:rsidSect="00EB35B8">
      <w:pgSz w:w="11906" w:h="16838"/>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08" w:rsidRDefault="00F82308" w:rsidP="00572BFF">
      <w:r>
        <w:separator/>
      </w:r>
    </w:p>
  </w:endnote>
  <w:endnote w:type="continuationSeparator" w:id="0">
    <w:p w:rsidR="00F82308" w:rsidRDefault="00F82308" w:rsidP="00572B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08" w:rsidRDefault="00F82308" w:rsidP="00572BFF">
      <w:r>
        <w:separator/>
      </w:r>
    </w:p>
  </w:footnote>
  <w:footnote w:type="continuationSeparator" w:id="0">
    <w:p w:rsidR="00F82308" w:rsidRDefault="00F82308" w:rsidP="00572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9441">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1F3"/>
    <w:rsid w:val="0001254A"/>
    <w:rsid w:val="000237DD"/>
    <w:rsid w:val="000268A5"/>
    <w:rsid w:val="0003666D"/>
    <w:rsid w:val="000458EA"/>
    <w:rsid w:val="0006183B"/>
    <w:rsid w:val="00081C32"/>
    <w:rsid w:val="00083A39"/>
    <w:rsid w:val="000870A9"/>
    <w:rsid w:val="00087E83"/>
    <w:rsid w:val="00095FDF"/>
    <w:rsid w:val="000A366B"/>
    <w:rsid w:val="000A3CED"/>
    <w:rsid w:val="000C5C6F"/>
    <w:rsid w:val="000D1DB2"/>
    <w:rsid w:val="000D23A3"/>
    <w:rsid w:val="000E146E"/>
    <w:rsid w:val="00115C71"/>
    <w:rsid w:val="00120980"/>
    <w:rsid w:val="001216BA"/>
    <w:rsid w:val="00134DA1"/>
    <w:rsid w:val="00135A9F"/>
    <w:rsid w:val="00142253"/>
    <w:rsid w:val="00155525"/>
    <w:rsid w:val="00157DDB"/>
    <w:rsid w:val="00162352"/>
    <w:rsid w:val="001627D8"/>
    <w:rsid w:val="0016590C"/>
    <w:rsid w:val="0017336C"/>
    <w:rsid w:val="00174A69"/>
    <w:rsid w:val="00182E07"/>
    <w:rsid w:val="0018679B"/>
    <w:rsid w:val="001871F3"/>
    <w:rsid w:val="00192274"/>
    <w:rsid w:val="001F2FC1"/>
    <w:rsid w:val="001F3BB2"/>
    <w:rsid w:val="00202E22"/>
    <w:rsid w:val="00203BAC"/>
    <w:rsid w:val="00205686"/>
    <w:rsid w:val="00207F57"/>
    <w:rsid w:val="00210338"/>
    <w:rsid w:val="002151A3"/>
    <w:rsid w:val="0022694C"/>
    <w:rsid w:val="00231E01"/>
    <w:rsid w:val="00232F6B"/>
    <w:rsid w:val="00234269"/>
    <w:rsid w:val="002347A8"/>
    <w:rsid w:val="00236C52"/>
    <w:rsid w:val="0023725C"/>
    <w:rsid w:val="00237E5C"/>
    <w:rsid w:val="00245C65"/>
    <w:rsid w:val="00246F79"/>
    <w:rsid w:val="002669BB"/>
    <w:rsid w:val="00266DAA"/>
    <w:rsid w:val="00295370"/>
    <w:rsid w:val="002B1A61"/>
    <w:rsid w:val="002C1B0A"/>
    <w:rsid w:val="002C378C"/>
    <w:rsid w:val="002C3895"/>
    <w:rsid w:val="002C3EDB"/>
    <w:rsid w:val="002C6EB8"/>
    <w:rsid w:val="002D1B1C"/>
    <w:rsid w:val="002D1F86"/>
    <w:rsid w:val="002E2D1F"/>
    <w:rsid w:val="002F396D"/>
    <w:rsid w:val="00301B1C"/>
    <w:rsid w:val="00302FDC"/>
    <w:rsid w:val="00311278"/>
    <w:rsid w:val="003114EB"/>
    <w:rsid w:val="003208D1"/>
    <w:rsid w:val="0032455C"/>
    <w:rsid w:val="00330DE2"/>
    <w:rsid w:val="00331DD6"/>
    <w:rsid w:val="00351302"/>
    <w:rsid w:val="0035776A"/>
    <w:rsid w:val="00362ECD"/>
    <w:rsid w:val="00365046"/>
    <w:rsid w:val="00370FBB"/>
    <w:rsid w:val="003764E5"/>
    <w:rsid w:val="0037704E"/>
    <w:rsid w:val="00386CB3"/>
    <w:rsid w:val="00390BC4"/>
    <w:rsid w:val="003A0D47"/>
    <w:rsid w:val="003A63E4"/>
    <w:rsid w:val="003B2146"/>
    <w:rsid w:val="003D0968"/>
    <w:rsid w:val="003D2EA1"/>
    <w:rsid w:val="003D7AEB"/>
    <w:rsid w:val="003E44AB"/>
    <w:rsid w:val="003E5F34"/>
    <w:rsid w:val="003F1E2F"/>
    <w:rsid w:val="003F77FD"/>
    <w:rsid w:val="00402148"/>
    <w:rsid w:val="00402DAB"/>
    <w:rsid w:val="0040315D"/>
    <w:rsid w:val="00443CA3"/>
    <w:rsid w:val="00451116"/>
    <w:rsid w:val="00463575"/>
    <w:rsid w:val="004665DC"/>
    <w:rsid w:val="004D1ACC"/>
    <w:rsid w:val="004D3197"/>
    <w:rsid w:val="004D7126"/>
    <w:rsid w:val="004E247E"/>
    <w:rsid w:val="00514865"/>
    <w:rsid w:val="005158AB"/>
    <w:rsid w:val="0052707D"/>
    <w:rsid w:val="005336E8"/>
    <w:rsid w:val="00534500"/>
    <w:rsid w:val="00540D6D"/>
    <w:rsid w:val="005457C7"/>
    <w:rsid w:val="0054787E"/>
    <w:rsid w:val="0055576B"/>
    <w:rsid w:val="00572BFF"/>
    <w:rsid w:val="0057788C"/>
    <w:rsid w:val="00577D09"/>
    <w:rsid w:val="00580A7B"/>
    <w:rsid w:val="005A3438"/>
    <w:rsid w:val="005B07E6"/>
    <w:rsid w:val="005B3E3F"/>
    <w:rsid w:val="005B5D5D"/>
    <w:rsid w:val="005C7F2D"/>
    <w:rsid w:val="005D599A"/>
    <w:rsid w:val="005D6D05"/>
    <w:rsid w:val="005E3911"/>
    <w:rsid w:val="005F46F0"/>
    <w:rsid w:val="0060194B"/>
    <w:rsid w:val="00610524"/>
    <w:rsid w:val="0061189C"/>
    <w:rsid w:val="00614832"/>
    <w:rsid w:val="00623191"/>
    <w:rsid w:val="00623EE0"/>
    <w:rsid w:val="006254D4"/>
    <w:rsid w:val="00634A4F"/>
    <w:rsid w:val="00635766"/>
    <w:rsid w:val="00670EA8"/>
    <w:rsid w:val="00673007"/>
    <w:rsid w:val="00674C43"/>
    <w:rsid w:val="00682BFD"/>
    <w:rsid w:val="00690AE9"/>
    <w:rsid w:val="006956EB"/>
    <w:rsid w:val="0069774C"/>
    <w:rsid w:val="006A129A"/>
    <w:rsid w:val="006A7E38"/>
    <w:rsid w:val="006B0566"/>
    <w:rsid w:val="006B3000"/>
    <w:rsid w:val="006B3171"/>
    <w:rsid w:val="006B3985"/>
    <w:rsid w:val="006D7B7C"/>
    <w:rsid w:val="006E07FE"/>
    <w:rsid w:val="006E14F0"/>
    <w:rsid w:val="006E21C4"/>
    <w:rsid w:val="006E23CD"/>
    <w:rsid w:val="006F7789"/>
    <w:rsid w:val="007036D8"/>
    <w:rsid w:val="0071700E"/>
    <w:rsid w:val="00722F48"/>
    <w:rsid w:val="00725C23"/>
    <w:rsid w:val="007417E2"/>
    <w:rsid w:val="007761BC"/>
    <w:rsid w:val="007818DB"/>
    <w:rsid w:val="007828A2"/>
    <w:rsid w:val="0078520C"/>
    <w:rsid w:val="007942D6"/>
    <w:rsid w:val="007A0AC5"/>
    <w:rsid w:val="007A71AE"/>
    <w:rsid w:val="007B50B4"/>
    <w:rsid w:val="007B6E84"/>
    <w:rsid w:val="007C3299"/>
    <w:rsid w:val="007C5418"/>
    <w:rsid w:val="007C61AF"/>
    <w:rsid w:val="007E2CBA"/>
    <w:rsid w:val="007E44B2"/>
    <w:rsid w:val="00802B1D"/>
    <w:rsid w:val="008061E4"/>
    <w:rsid w:val="00812BD9"/>
    <w:rsid w:val="00813287"/>
    <w:rsid w:val="00816E8D"/>
    <w:rsid w:val="00817F35"/>
    <w:rsid w:val="00821421"/>
    <w:rsid w:val="00830B49"/>
    <w:rsid w:val="00832797"/>
    <w:rsid w:val="00835426"/>
    <w:rsid w:val="008360E6"/>
    <w:rsid w:val="00837CEF"/>
    <w:rsid w:val="00860D59"/>
    <w:rsid w:val="008879AE"/>
    <w:rsid w:val="0089050A"/>
    <w:rsid w:val="00891E2E"/>
    <w:rsid w:val="00895EAC"/>
    <w:rsid w:val="008A0C78"/>
    <w:rsid w:val="008B7314"/>
    <w:rsid w:val="008C3A3F"/>
    <w:rsid w:val="008D2379"/>
    <w:rsid w:val="008E30FF"/>
    <w:rsid w:val="008E471A"/>
    <w:rsid w:val="008F760D"/>
    <w:rsid w:val="00907398"/>
    <w:rsid w:val="0091167C"/>
    <w:rsid w:val="00913ABB"/>
    <w:rsid w:val="0091507C"/>
    <w:rsid w:val="00920430"/>
    <w:rsid w:val="009276E9"/>
    <w:rsid w:val="0093360D"/>
    <w:rsid w:val="00934D66"/>
    <w:rsid w:val="009352D6"/>
    <w:rsid w:val="00945A91"/>
    <w:rsid w:val="00951DE8"/>
    <w:rsid w:val="00952033"/>
    <w:rsid w:val="009660C2"/>
    <w:rsid w:val="009679E6"/>
    <w:rsid w:val="0097560A"/>
    <w:rsid w:val="009762A9"/>
    <w:rsid w:val="009861D6"/>
    <w:rsid w:val="00987741"/>
    <w:rsid w:val="00990470"/>
    <w:rsid w:val="0099119A"/>
    <w:rsid w:val="0099463E"/>
    <w:rsid w:val="009A66A9"/>
    <w:rsid w:val="009B573B"/>
    <w:rsid w:val="009B7226"/>
    <w:rsid w:val="009B7DC3"/>
    <w:rsid w:val="009D47A1"/>
    <w:rsid w:val="009D5310"/>
    <w:rsid w:val="00A04195"/>
    <w:rsid w:val="00A21C7A"/>
    <w:rsid w:val="00A23035"/>
    <w:rsid w:val="00A3691F"/>
    <w:rsid w:val="00A37BD7"/>
    <w:rsid w:val="00A54AE9"/>
    <w:rsid w:val="00A70418"/>
    <w:rsid w:val="00A76FFC"/>
    <w:rsid w:val="00A93A4F"/>
    <w:rsid w:val="00AA698F"/>
    <w:rsid w:val="00AC5107"/>
    <w:rsid w:val="00AC5251"/>
    <w:rsid w:val="00AD0063"/>
    <w:rsid w:val="00AD1A6D"/>
    <w:rsid w:val="00AD73CA"/>
    <w:rsid w:val="00AE499D"/>
    <w:rsid w:val="00B06568"/>
    <w:rsid w:val="00B07910"/>
    <w:rsid w:val="00B147C9"/>
    <w:rsid w:val="00B20DA4"/>
    <w:rsid w:val="00B2353E"/>
    <w:rsid w:val="00B442F8"/>
    <w:rsid w:val="00B64A26"/>
    <w:rsid w:val="00B83095"/>
    <w:rsid w:val="00B850DA"/>
    <w:rsid w:val="00B85308"/>
    <w:rsid w:val="00B97510"/>
    <w:rsid w:val="00BA1953"/>
    <w:rsid w:val="00BB6685"/>
    <w:rsid w:val="00BC00A1"/>
    <w:rsid w:val="00BC6DD9"/>
    <w:rsid w:val="00BE383D"/>
    <w:rsid w:val="00BE7D8B"/>
    <w:rsid w:val="00BF772A"/>
    <w:rsid w:val="00C01A4D"/>
    <w:rsid w:val="00C05417"/>
    <w:rsid w:val="00C20B6F"/>
    <w:rsid w:val="00C353B4"/>
    <w:rsid w:val="00C4019A"/>
    <w:rsid w:val="00C439E5"/>
    <w:rsid w:val="00C45C23"/>
    <w:rsid w:val="00C50200"/>
    <w:rsid w:val="00C51B08"/>
    <w:rsid w:val="00C56117"/>
    <w:rsid w:val="00C6071A"/>
    <w:rsid w:val="00C83168"/>
    <w:rsid w:val="00C83E16"/>
    <w:rsid w:val="00C914E9"/>
    <w:rsid w:val="00C9240D"/>
    <w:rsid w:val="00C9294E"/>
    <w:rsid w:val="00C93E83"/>
    <w:rsid w:val="00CB7527"/>
    <w:rsid w:val="00CC2D39"/>
    <w:rsid w:val="00CC3D2E"/>
    <w:rsid w:val="00CC405A"/>
    <w:rsid w:val="00CC7073"/>
    <w:rsid w:val="00CD57E6"/>
    <w:rsid w:val="00CE2C5E"/>
    <w:rsid w:val="00CE6212"/>
    <w:rsid w:val="00CE7AA2"/>
    <w:rsid w:val="00CF1894"/>
    <w:rsid w:val="00D002EB"/>
    <w:rsid w:val="00D023B3"/>
    <w:rsid w:val="00D05805"/>
    <w:rsid w:val="00D11DCB"/>
    <w:rsid w:val="00D15199"/>
    <w:rsid w:val="00D15593"/>
    <w:rsid w:val="00D17137"/>
    <w:rsid w:val="00D35CE0"/>
    <w:rsid w:val="00D619B9"/>
    <w:rsid w:val="00D671A9"/>
    <w:rsid w:val="00D75182"/>
    <w:rsid w:val="00D75A23"/>
    <w:rsid w:val="00D82628"/>
    <w:rsid w:val="00D82DFB"/>
    <w:rsid w:val="00D9537A"/>
    <w:rsid w:val="00DA112E"/>
    <w:rsid w:val="00DA1E47"/>
    <w:rsid w:val="00DB42BB"/>
    <w:rsid w:val="00DD3CCC"/>
    <w:rsid w:val="00DF356B"/>
    <w:rsid w:val="00E306A4"/>
    <w:rsid w:val="00E343B6"/>
    <w:rsid w:val="00E34A8A"/>
    <w:rsid w:val="00E36125"/>
    <w:rsid w:val="00E36A0F"/>
    <w:rsid w:val="00E37F6C"/>
    <w:rsid w:val="00E53B41"/>
    <w:rsid w:val="00E65B85"/>
    <w:rsid w:val="00EB35B8"/>
    <w:rsid w:val="00EC3845"/>
    <w:rsid w:val="00EC779F"/>
    <w:rsid w:val="00ED42BA"/>
    <w:rsid w:val="00ED59F5"/>
    <w:rsid w:val="00ED6B10"/>
    <w:rsid w:val="00EE3D62"/>
    <w:rsid w:val="00EF2B62"/>
    <w:rsid w:val="00F13C42"/>
    <w:rsid w:val="00F17131"/>
    <w:rsid w:val="00F31039"/>
    <w:rsid w:val="00F374CA"/>
    <w:rsid w:val="00F4554A"/>
    <w:rsid w:val="00F51AF7"/>
    <w:rsid w:val="00F51DE8"/>
    <w:rsid w:val="00F75AA9"/>
    <w:rsid w:val="00F82308"/>
    <w:rsid w:val="00F83C1D"/>
    <w:rsid w:val="00F915BF"/>
    <w:rsid w:val="00FC59F1"/>
    <w:rsid w:val="00FC6B10"/>
    <w:rsid w:val="00FD259B"/>
    <w:rsid w:val="00FD36EA"/>
    <w:rsid w:val="00FD5F14"/>
    <w:rsid w:val="00FD74E7"/>
    <w:rsid w:val="00FD7AF4"/>
    <w:rsid w:val="00FE0634"/>
    <w:rsid w:val="00FE77F9"/>
    <w:rsid w:val="00FF019F"/>
    <w:rsid w:val="00FF56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colormenu v:ext="edit" fillcolor="none"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E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1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1F3"/>
    <w:rPr>
      <w:rFonts w:asciiTheme="majorHAnsi" w:eastAsiaTheme="majorEastAsia" w:hAnsiTheme="majorHAnsi" w:cstheme="majorBidi"/>
      <w:sz w:val="18"/>
      <w:szCs w:val="18"/>
    </w:rPr>
  </w:style>
  <w:style w:type="paragraph" w:styleId="a5">
    <w:name w:val="header"/>
    <w:basedOn w:val="a"/>
    <w:link w:val="a6"/>
    <w:uiPriority w:val="99"/>
    <w:semiHidden/>
    <w:unhideWhenUsed/>
    <w:rsid w:val="00572BFF"/>
    <w:pPr>
      <w:tabs>
        <w:tab w:val="center" w:pos="4252"/>
        <w:tab w:val="right" w:pos="8504"/>
      </w:tabs>
      <w:snapToGrid w:val="0"/>
    </w:pPr>
  </w:style>
  <w:style w:type="character" w:customStyle="1" w:styleId="a6">
    <w:name w:val="ヘッダー (文字)"/>
    <w:basedOn w:val="a0"/>
    <w:link w:val="a5"/>
    <w:uiPriority w:val="99"/>
    <w:semiHidden/>
    <w:rsid w:val="00572BFF"/>
    <w:rPr>
      <w:rFonts w:ascii="ＭＳ 明朝" w:eastAsia="ＭＳ 明朝"/>
    </w:rPr>
  </w:style>
  <w:style w:type="paragraph" w:styleId="a7">
    <w:name w:val="footer"/>
    <w:basedOn w:val="a"/>
    <w:link w:val="a8"/>
    <w:uiPriority w:val="99"/>
    <w:semiHidden/>
    <w:unhideWhenUsed/>
    <w:rsid w:val="00572BFF"/>
    <w:pPr>
      <w:tabs>
        <w:tab w:val="center" w:pos="4252"/>
        <w:tab w:val="right" w:pos="8504"/>
      </w:tabs>
      <w:snapToGrid w:val="0"/>
    </w:pPr>
  </w:style>
  <w:style w:type="character" w:customStyle="1" w:styleId="a8">
    <w:name w:val="フッター (文字)"/>
    <w:basedOn w:val="a0"/>
    <w:link w:val="a7"/>
    <w:uiPriority w:val="99"/>
    <w:semiHidden/>
    <w:rsid w:val="00572BFF"/>
    <w:rPr>
      <w:rFonts w:ascii="ＭＳ 明朝" w:eastAsia="ＭＳ 明朝"/>
    </w:rPr>
  </w:style>
</w:styles>
</file>

<file path=word/webSettings.xml><?xml version="1.0" encoding="utf-8"?>
<w:webSettings xmlns:r="http://schemas.openxmlformats.org/officeDocument/2006/relationships" xmlns:w="http://schemas.openxmlformats.org/wordprocessingml/2006/main">
  <w:divs>
    <w:div w:id="8651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BFC6F-D358-4840-BE55-510EFC5B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国税庁</cp:lastModifiedBy>
  <cp:revision>191</cp:revision>
  <cp:lastPrinted>2016-05-20T03:38:00Z</cp:lastPrinted>
  <dcterms:created xsi:type="dcterms:W3CDTF">2015-08-18T07:29:00Z</dcterms:created>
  <dcterms:modified xsi:type="dcterms:W3CDTF">2016-05-20T03:45:00Z</dcterms:modified>
</cp:coreProperties>
</file>